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B7" w:rsidRDefault="00F063B7" w:rsidP="00F063B7">
      <w:pPr>
        <w:jc w:val="both"/>
      </w:pPr>
      <w:r>
        <w:t>Este serían los pasos que tendrían que hacer para contestar el cuestionario por varias personas (encargados)</w:t>
      </w:r>
      <w:r w:rsidR="004462AB">
        <w:t xml:space="preserve"> o en varias sesiones.</w:t>
      </w:r>
    </w:p>
    <w:p w:rsidR="00F063B7" w:rsidRDefault="00F063B7" w:rsidP="00F063B7">
      <w:pPr>
        <w:jc w:val="both"/>
      </w:pPr>
    </w:p>
    <w:p w:rsidR="00F063B7" w:rsidRDefault="00F063B7" w:rsidP="00F063B7">
      <w:pPr>
        <w:pStyle w:val="Prrafodelista"/>
        <w:numPr>
          <w:ilvl w:val="0"/>
          <w:numId w:val="1"/>
        </w:numPr>
        <w:jc w:val="both"/>
      </w:pPr>
      <w:r>
        <w:t xml:space="preserve">El primer encargado (el solicitante) tiene que registrar los datos en el formulario y dar click en guardar, es vital que indique </w:t>
      </w:r>
      <w:r>
        <w:rPr>
          <w:b/>
          <w:bCs/>
        </w:rPr>
        <w:t>tipo de empresa</w:t>
      </w:r>
      <w:r w:rsidR="004660CA">
        <w:t xml:space="preserve"> que es la condición 1</w:t>
      </w:r>
      <w:r>
        <w:t xml:space="preserve"> (ingresos en miles de pesos + cantidad </w:t>
      </w:r>
      <w:r w:rsidR="004660CA">
        <w:t>de empleados) y la condición 2</w:t>
      </w:r>
      <w:r>
        <w:t xml:space="preserve"> </w:t>
      </w:r>
      <w:r>
        <w:rPr>
          <w:b/>
          <w:bCs/>
        </w:rPr>
        <w:t xml:space="preserve">rango de financiamiento </w:t>
      </w:r>
      <w:r>
        <w:t>(lista de rangos</w:t>
      </w:r>
      <w:r w:rsidR="00E6637B">
        <w:t>) en</w:t>
      </w:r>
      <w:r>
        <w:t xml:space="preserve"> el formulario, estas condiciones son las que direccionan al </w:t>
      </w:r>
      <w:r w:rsidR="004660CA">
        <w:t xml:space="preserve">solicitante con el </w:t>
      </w:r>
      <w:r>
        <w:t>cuestionario</w:t>
      </w:r>
      <w:r w:rsidR="004660CA">
        <w:t xml:space="preserve"> que le corresponde</w:t>
      </w:r>
      <w:r>
        <w:t xml:space="preserve">. </w:t>
      </w:r>
    </w:p>
    <w:p w:rsidR="00F063B7" w:rsidRDefault="00F063B7" w:rsidP="00F063B7">
      <w:pPr>
        <w:pStyle w:val="Prrafodelista"/>
        <w:jc w:val="both"/>
      </w:pPr>
    </w:p>
    <w:p w:rsidR="00F063B7" w:rsidRPr="004660CA" w:rsidRDefault="004660CA" w:rsidP="00F063B7">
      <w:pPr>
        <w:pStyle w:val="Prrafodelista"/>
        <w:jc w:val="both"/>
        <w:rPr>
          <w:i/>
        </w:rPr>
      </w:pPr>
      <w:r>
        <w:t>Una vez llenado los datos del registro, d</w:t>
      </w:r>
      <w:r w:rsidR="00F063B7">
        <w:t>ebe</w:t>
      </w:r>
      <w:r>
        <w:t>mos</w:t>
      </w:r>
      <w:r w:rsidR="00F063B7">
        <w:t xml:space="preserve"> dar click en el botón de </w:t>
      </w:r>
      <w:r w:rsidR="00F063B7">
        <w:rPr>
          <w:b/>
          <w:bCs/>
          <w:i/>
          <w:iCs/>
        </w:rPr>
        <w:t xml:space="preserve">Guardar registro </w:t>
      </w:r>
      <w:r w:rsidR="00F063B7">
        <w:rPr>
          <w:bCs/>
          <w:iCs/>
        </w:rPr>
        <w:t>del formulario</w:t>
      </w:r>
      <w:r>
        <w:rPr>
          <w:bCs/>
          <w:iCs/>
        </w:rPr>
        <w:t>,</w:t>
      </w:r>
      <w:r w:rsidR="00F063B7">
        <w:rPr>
          <w:bCs/>
          <w:iCs/>
        </w:rPr>
        <w:t xml:space="preserve"> </w:t>
      </w:r>
      <w:r>
        <w:t>con el fin de que</w:t>
      </w:r>
      <w:r w:rsidR="00F063B7">
        <w:t xml:space="preserve"> se almacenen los datos en una hoja de Excel </w:t>
      </w:r>
      <w:r>
        <w:t>dentro del mismo</w:t>
      </w:r>
      <w:r w:rsidR="00F063B7">
        <w:t xml:space="preserve"> archivo (la cual esta oculta). </w:t>
      </w:r>
      <w:r w:rsidR="00F063B7" w:rsidRPr="004660CA">
        <w:rPr>
          <w:i/>
        </w:rPr>
        <w:t>Aparecerá un mensaje de que se han guardado los datos.</w:t>
      </w:r>
    </w:p>
    <w:p w:rsidR="00F063B7" w:rsidRDefault="00F063B7" w:rsidP="00F063B7">
      <w:pPr>
        <w:pStyle w:val="Prrafodelista"/>
        <w:jc w:val="both"/>
      </w:pPr>
    </w:p>
    <w:p w:rsidR="00F063B7" w:rsidRDefault="00F063B7" w:rsidP="00F063B7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</w:rPr>
      </w:pPr>
      <w:r>
        <w:t>El primer encargado deberá contestar las pre</w:t>
      </w:r>
      <w:r w:rsidR="004660CA">
        <w:t xml:space="preserve">guntas que le apliquen </w:t>
      </w:r>
      <w:r>
        <w:t xml:space="preserve"> y deberá guardar </w:t>
      </w:r>
      <w:r w:rsidR="004660CA">
        <w:t xml:space="preserve">su avance (archivo) </w:t>
      </w:r>
      <w:r>
        <w:t xml:space="preserve">con la opción de </w:t>
      </w:r>
      <w:r>
        <w:rPr>
          <w:b/>
          <w:bCs/>
          <w:i/>
          <w:iCs/>
        </w:rPr>
        <w:t xml:space="preserve">Libro de Excel habilitado para macros </w:t>
      </w:r>
      <w:r>
        <w:rPr>
          <w:bCs/>
          <w:iCs/>
        </w:rPr>
        <w:t xml:space="preserve"> </w:t>
      </w:r>
      <w:r w:rsidR="004660CA">
        <w:rPr>
          <w:bCs/>
          <w:iCs/>
        </w:rPr>
        <w:t xml:space="preserve">en </w:t>
      </w:r>
      <w:r>
        <w:rPr>
          <w:bCs/>
          <w:iCs/>
        </w:rPr>
        <w:t>guardar como.</w:t>
      </w:r>
    </w:p>
    <w:p w:rsidR="00F063B7" w:rsidRDefault="00F063B7" w:rsidP="00F063B7">
      <w:pPr>
        <w:pStyle w:val="Prrafodelista"/>
        <w:jc w:val="both"/>
        <w:rPr>
          <w:b/>
          <w:bCs/>
          <w:i/>
          <w:iCs/>
        </w:rPr>
      </w:pPr>
    </w:p>
    <w:p w:rsidR="00F063B7" w:rsidRDefault="00F063B7" w:rsidP="00F063B7">
      <w:pPr>
        <w:pStyle w:val="Prrafodelista"/>
        <w:jc w:val="both"/>
      </w:pPr>
      <w:r>
        <w:t>Es importante que se renombre el archivo con la nomenclatura siguiente (cuestionario_RFC de la empresa_fecha).</w:t>
      </w:r>
    </w:p>
    <w:p w:rsidR="00F063B7" w:rsidRDefault="00F063B7" w:rsidP="00F063B7">
      <w:pPr>
        <w:pStyle w:val="Prrafodelista"/>
        <w:jc w:val="both"/>
      </w:pPr>
    </w:p>
    <w:p w:rsidR="00F063B7" w:rsidRDefault="00F063B7" w:rsidP="00F063B7">
      <w:pPr>
        <w:pStyle w:val="Prrafodelista"/>
        <w:jc w:val="both"/>
      </w:pPr>
      <w:r>
        <w:t xml:space="preserve">Es también importante que le indique al segundo encargado de contestar el cuestionario, que ya no es necesario llenar el formulario y que solo debe dar click en el botón de </w:t>
      </w:r>
      <w:r>
        <w:rPr>
          <w:b/>
          <w:bCs/>
          <w:i/>
          <w:iCs/>
        </w:rPr>
        <w:t>Iniciar cuestionario</w:t>
      </w:r>
      <w:r w:rsidR="004660CA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y posteriormente</w:t>
      </w:r>
      <w:r w:rsidR="004660CA">
        <w:rPr>
          <w:bCs/>
          <w:iCs/>
        </w:rPr>
        <w:t xml:space="preserve"> hacer </w:t>
      </w:r>
      <w:r>
        <w:rPr>
          <w:bCs/>
          <w:iCs/>
        </w:rPr>
        <w:t xml:space="preserve"> la misma acción en el botón de la sección de  </w:t>
      </w:r>
      <w:r w:rsidRPr="004660CA">
        <w:rPr>
          <w:bCs/>
          <w:i/>
          <w:iCs/>
        </w:rPr>
        <w:t>Introducción</w:t>
      </w:r>
      <w:r>
        <w:rPr>
          <w:b/>
          <w:bCs/>
          <w:i/>
          <w:iCs/>
        </w:rPr>
        <w:t xml:space="preserve">. </w:t>
      </w:r>
      <w:r>
        <w:rPr>
          <w:bCs/>
          <w:iCs/>
        </w:rPr>
        <w:t>Además</w:t>
      </w:r>
      <w:r>
        <w:t xml:space="preserve"> hay que mencionarle cual es la parte que le corresponde</w:t>
      </w:r>
      <w:r w:rsidR="004660CA">
        <w:t xml:space="preserve"> contestar</w:t>
      </w:r>
      <w:r>
        <w:t>, a fin de que se ubique fácilmente en el cuestionario</w:t>
      </w:r>
      <w:r w:rsidR="004660CA">
        <w:t>.</w:t>
      </w:r>
    </w:p>
    <w:p w:rsidR="00F063B7" w:rsidRDefault="00F063B7" w:rsidP="00F063B7">
      <w:pPr>
        <w:pStyle w:val="Prrafodelista"/>
        <w:jc w:val="both"/>
      </w:pPr>
    </w:p>
    <w:p w:rsidR="00F063B7" w:rsidRDefault="00F063B7" w:rsidP="00F063B7">
      <w:pPr>
        <w:pStyle w:val="Prrafodelista"/>
        <w:numPr>
          <w:ilvl w:val="0"/>
          <w:numId w:val="1"/>
        </w:numPr>
        <w:jc w:val="both"/>
      </w:pPr>
      <w:r>
        <w:t xml:space="preserve">El segundo encargado,  tercer y N número de encargados deberán dar click solamente en el botón de </w:t>
      </w:r>
      <w:r>
        <w:rPr>
          <w:b/>
          <w:bCs/>
          <w:i/>
          <w:iCs/>
        </w:rPr>
        <w:t xml:space="preserve">Iniciar cuestionario </w:t>
      </w:r>
      <w:r>
        <w:t xml:space="preserve">del formulario inicial, y posteriormente la misma acción en la página de </w:t>
      </w:r>
      <w:r w:rsidR="004660CA" w:rsidRPr="004660CA">
        <w:rPr>
          <w:i/>
        </w:rPr>
        <w:t>Introducción</w:t>
      </w:r>
      <w:r>
        <w:rPr>
          <w:i/>
          <w:iCs/>
        </w:rPr>
        <w:t xml:space="preserve">, </w:t>
      </w:r>
      <w:r>
        <w:t>De esta manera los direcciona al cuestionario correspondiente con el avance de las respuestas de los anteriores encargados.</w:t>
      </w:r>
    </w:p>
    <w:p w:rsidR="00F063B7" w:rsidRDefault="00F063B7" w:rsidP="00F063B7">
      <w:pPr>
        <w:pStyle w:val="Prrafodelista"/>
        <w:jc w:val="both"/>
      </w:pPr>
    </w:p>
    <w:p w:rsidR="00BB3C1B" w:rsidRDefault="00F063B7" w:rsidP="00F063B7">
      <w:pPr>
        <w:pStyle w:val="Prrafodelista"/>
        <w:jc w:val="both"/>
        <w:rPr>
          <w:b/>
          <w:bCs/>
          <w:i/>
          <w:iCs/>
        </w:rPr>
      </w:pPr>
      <w:r>
        <w:t xml:space="preserve">Importante que guarden el avance </w:t>
      </w:r>
      <w:r w:rsidR="004660CA">
        <w:t xml:space="preserve">con </w:t>
      </w:r>
      <w:r>
        <w:t xml:space="preserve">la opción de </w:t>
      </w:r>
      <w:r>
        <w:rPr>
          <w:b/>
          <w:bCs/>
          <w:i/>
          <w:iCs/>
        </w:rPr>
        <w:t xml:space="preserve">Libro de Excel habilitado para macros. </w:t>
      </w:r>
    </w:p>
    <w:p w:rsidR="00BB3C1B" w:rsidRDefault="00BB3C1B" w:rsidP="00F063B7">
      <w:pPr>
        <w:pStyle w:val="Prrafodelista"/>
        <w:jc w:val="both"/>
        <w:rPr>
          <w:b/>
          <w:bCs/>
          <w:i/>
          <w:iCs/>
        </w:rPr>
      </w:pPr>
    </w:p>
    <w:p w:rsidR="00F063B7" w:rsidRDefault="004660CA" w:rsidP="00F063B7">
      <w:pPr>
        <w:pStyle w:val="Prrafodelista"/>
        <w:jc w:val="both"/>
      </w:pPr>
      <w:r>
        <w:rPr>
          <w:bCs/>
          <w:iCs/>
        </w:rPr>
        <w:t>Se recomienda que a</w:t>
      </w:r>
      <w:r>
        <w:t>l nombre del</w:t>
      </w:r>
      <w:r w:rsidR="00F063B7">
        <w:t xml:space="preserve"> archivo </w:t>
      </w:r>
      <w:r>
        <w:t xml:space="preserve">le agreguen una letra o número adicional como se muestra en el ejemplo siguiente: </w:t>
      </w:r>
      <w:r w:rsidR="00F063B7">
        <w:t>cuestionario_RFC_Fecha_e1, cuestionario_RFC_Fecha_e2, cuestionario_RFC_Fecha_e3, cuestionario_RFC_Fecha_N, etc.</w:t>
      </w:r>
      <w:r w:rsidR="00BB3C1B">
        <w:t xml:space="preserve"> Para que le den el seguimiento adecuado al archivo que les fue proporcionado.</w:t>
      </w:r>
    </w:p>
    <w:p w:rsidR="004660CA" w:rsidRDefault="004660CA" w:rsidP="00F063B7">
      <w:pPr>
        <w:pStyle w:val="Prrafodelista"/>
        <w:jc w:val="both"/>
      </w:pPr>
    </w:p>
    <w:p w:rsidR="00F063B7" w:rsidRDefault="00F063B7" w:rsidP="00F063B7">
      <w:pPr>
        <w:pStyle w:val="Prrafodelista"/>
        <w:numPr>
          <w:ilvl w:val="0"/>
          <w:numId w:val="1"/>
        </w:numPr>
        <w:jc w:val="both"/>
      </w:pPr>
      <w:r>
        <w:t xml:space="preserve">Finalmente,  se recomienda que el primer encargado o el último encargado sean los responsables de </w:t>
      </w:r>
      <w:r w:rsidR="00BB3C1B">
        <w:rPr>
          <w:b/>
          <w:i/>
        </w:rPr>
        <w:t>G</w:t>
      </w:r>
      <w:r w:rsidRPr="00BB3C1B">
        <w:rPr>
          <w:b/>
          <w:i/>
        </w:rPr>
        <w:t>enerar el reporte</w:t>
      </w:r>
      <w:r w:rsidR="00BB3C1B">
        <w:rPr>
          <w:b/>
          <w:i/>
        </w:rPr>
        <w:t xml:space="preserve"> </w:t>
      </w:r>
      <w:r w:rsidR="00E6637B">
        <w:t>(</w:t>
      </w:r>
      <w:r w:rsidR="00E6637B" w:rsidRPr="00E6637B">
        <w:rPr>
          <w:i/>
        </w:rPr>
        <w:t>botón ubicado en la parte final del cuestionario</w:t>
      </w:r>
      <w:r w:rsidR="00E6637B">
        <w:t xml:space="preserve">) </w:t>
      </w:r>
      <w:r>
        <w:t xml:space="preserve"> una vez que </w:t>
      </w:r>
      <w:r w:rsidR="00E6637B">
        <w:t>hayan</w:t>
      </w:r>
      <w:r>
        <w:t xml:space="preserve"> concluido </w:t>
      </w:r>
      <w:r w:rsidR="00BB3C1B">
        <w:t xml:space="preserve">con </w:t>
      </w:r>
      <w:r w:rsidR="00E6637B">
        <w:t xml:space="preserve">el </w:t>
      </w:r>
      <w:r>
        <w:t xml:space="preserve">cuestionario, </w:t>
      </w:r>
      <w:r w:rsidR="00BB3C1B">
        <w:t xml:space="preserve">para </w:t>
      </w:r>
      <w:r>
        <w:t xml:space="preserve">que el reporte </w:t>
      </w:r>
      <w:r w:rsidR="00BB3C1B">
        <w:t>muestre resultados íntegros y fidedigno</w:t>
      </w:r>
      <w:r w:rsidR="00E6637B">
        <w:t>s de los usuarios.</w:t>
      </w:r>
    </w:p>
    <w:p w:rsidR="00E6637B" w:rsidRDefault="00E6637B" w:rsidP="00E6637B">
      <w:pPr>
        <w:pStyle w:val="Prrafodelista"/>
        <w:jc w:val="both"/>
      </w:pPr>
    </w:p>
    <w:p w:rsidR="00E6637B" w:rsidRDefault="00E6637B" w:rsidP="00F063B7">
      <w:pPr>
        <w:pStyle w:val="Prrafodelista"/>
        <w:numPr>
          <w:ilvl w:val="0"/>
          <w:numId w:val="1"/>
        </w:numPr>
        <w:jc w:val="both"/>
      </w:pPr>
      <w:r>
        <w:t xml:space="preserve">Cuando se ejecute el reporte de resultados, aparecerá un mensaje que indica que </w:t>
      </w:r>
      <w:r w:rsidR="00BB3C1B">
        <w:t xml:space="preserve">es necesario </w:t>
      </w:r>
      <w:r>
        <w:t>esperar hasta que el cursor se ponga normal y la pantalla</w:t>
      </w:r>
      <w:r w:rsidR="00BB3C1B">
        <w:t xml:space="preserve"> deje de flashear, por lo tanto, hay que esperar a que </w:t>
      </w:r>
      <w:r>
        <w:t xml:space="preserve">se procese el reporte sin hacer ninguna acción durante unos segundos, posteriormente lo podrán visualizar con normalidad. </w:t>
      </w:r>
    </w:p>
    <w:p w:rsidR="00E6637B" w:rsidRDefault="00E6637B" w:rsidP="00E6637B">
      <w:pPr>
        <w:pStyle w:val="Prrafodelista"/>
      </w:pPr>
    </w:p>
    <w:p w:rsidR="00477166" w:rsidRDefault="00E6637B" w:rsidP="00BB3C1B">
      <w:pPr>
        <w:pStyle w:val="Prrafodelista"/>
        <w:jc w:val="both"/>
      </w:pPr>
      <w:r>
        <w:t>En la misma hoja de reporte, viene un botón con el cual podrán imprimir la información.</w:t>
      </w:r>
    </w:p>
    <w:sectPr w:rsidR="00477166" w:rsidSect="00477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6671"/>
    <w:multiLevelType w:val="hybridMultilevel"/>
    <w:tmpl w:val="A4361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3B7"/>
    <w:rsid w:val="00177395"/>
    <w:rsid w:val="003009A9"/>
    <w:rsid w:val="004462AB"/>
    <w:rsid w:val="004660CA"/>
    <w:rsid w:val="00477166"/>
    <w:rsid w:val="006F2A4F"/>
    <w:rsid w:val="00BB3C1B"/>
    <w:rsid w:val="00E6637B"/>
    <w:rsid w:val="00F0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7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3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Hernandez Marron y Cia, S.C.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abner.baltazar</dc:creator>
  <cp:lastModifiedBy>abner.baltazar</cp:lastModifiedBy>
  <cp:revision>3</cp:revision>
  <dcterms:created xsi:type="dcterms:W3CDTF">2014-03-20T23:41:00Z</dcterms:created>
  <dcterms:modified xsi:type="dcterms:W3CDTF">2014-03-20T23:41:00Z</dcterms:modified>
</cp:coreProperties>
</file>